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7B0C" w14:textId="77777777" w:rsidR="00024F3E" w:rsidRPr="00024F3E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4F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"page=1" \o "Page 1" </w:instrText>
      </w: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8097113" w14:textId="77777777" w:rsidR="00024F3E" w:rsidRPr="00024F3E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4F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"page=2" \o "Page 2" </w:instrText>
      </w: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5D43A72A" w14:textId="444A38E6" w:rsidR="003F7011" w:rsidRDefault="00024F3E" w:rsidP="003F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EB7C47B" w14:textId="77777777" w:rsidR="00863AD7" w:rsidRPr="00863AD7" w:rsidRDefault="00863AD7" w:rsidP="003F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70D81E" w14:textId="0C243EF0" w:rsidR="00024F3E" w:rsidRPr="003F7011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1FB2EB" w14:textId="77777777" w:rsidR="0088106A" w:rsidRPr="0088106A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14:paraId="4E1FA7CE" w14:textId="77777777" w:rsidR="0088106A" w:rsidRPr="0088106A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>ГРАД</w:t>
      </w:r>
      <w:proofErr w:type="spellEnd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06A" w:rsidRPr="008810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</w:p>
    <w:p w14:paraId="2F7559C9" w14:textId="77777777" w:rsidR="0088106A" w:rsidRPr="0088106A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24F3E">
        <w:rPr>
          <w:rFonts w:ascii="Times New Roman" w:eastAsia="Times New Roman" w:hAnsi="Times New Roman" w:cs="Times New Roman"/>
          <w:b/>
          <w:sz w:val="24"/>
          <w:szCs w:val="24"/>
        </w:rPr>
        <w:t>ГРАДСКА</w:t>
      </w:r>
      <w:proofErr w:type="spellEnd"/>
      <w:r w:rsidR="0088106A" w:rsidRPr="00881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106A" w:rsidRPr="0088106A">
        <w:rPr>
          <w:rFonts w:ascii="Times New Roman" w:eastAsia="Times New Roman" w:hAnsi="Times New Roman" w:cs="Times New Roman"/>
          <w:b/>
          <w:sz w:val="24"/>
          <w:szCs w:val="24"/>
        </w:rPr>
        <w:t>УПРАВА</w:t>
      </w:r>
      <w:proofErr w:type="spellEnd"/>
      <w:r w:rsidR="0088106A" w:rsidRPr="00881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06A" w:rsidRPr="008810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КОМУНАЛНЕ ДЕЛАТНОСТИ</w:t>
      </w:r>
    </w:p>
    <w:p w14:paraId="44024697" w14:textId="77777777" w:rsidR="0088106A" w:rsidRPr="0088106A" w:rsidRDefault="0088106A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10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ИНСПЕКЦИЈСКЕ ПОСЛОВЕ</w:t>
      </w:r>
    </w:p>
    <w:p w14:paraId="265AEF24" w14:textId="77777777" w:rsidR="0088106A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FB38" w14:textId="2D2B1197" w:rsidR="0088106A" w:rsidRPr="00EF3CA0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9B7F53" w14:textId="61DB249C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37.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49/</w:t>
      </w:r>
      <w:r w:rsidR="00E162D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19),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69853323"/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Градскa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управa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69854487"/>
      <w:r w:rsidR="00EF3CA0" w:rsidRPr="008162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комуналне делатности и инспекцијске послове</w:t>
      </w:r>
      <w:bookmarkEnd w:id="0"/>
      <w:bookmarkEnd w:id="1"/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14:paraId="31C24F9C" w14:textId="3B589C79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79763" w14:textId="77777777" w:rsidR="0081628D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0248" w14:textId="77777777" w:rsidR="00EF3CA0" w:rsidRPr="0081628D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</w:p>
    <w:p w14:paraId="123F8CDC" w14:textId="0594877D" w:rsidR="00EF3CA0" w:rsidRPr="0081628D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</w:t>
      </w:r>
      <w:proofErr w:type="spellEnd"/>
      <w:r w:rsidR="00EF3CA0" w:rsidRPr="008162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</w:p>
    <w:p w14:paraId="38955614" w14:textId="73F78B1A" w:rsidR="00EF3CA0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</w:p>
    <w:p w14:paraId="7AA051FD" w14:textId="77777777" w:rsidR="0081628D" w:rsidRDefault="0081628D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515F" w14:textId="77777777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B5CEE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Општи</w:t>
      </w:r>
      <w:proofErr w:type="spellEnd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EE1A02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ABE1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BC0DF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68C8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5C169" w14:textId="77777777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A2638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Посебни</w:t>
      </w:r>
      <w:proofErr w:type="spellEnd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84F4DB" w14:textId="77777777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психофизичку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9C94C" w14:textId="6BD21810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0245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безбедносн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сметњ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комуналн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="00024523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="00024523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онара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C882FE" w14:textId="7667990F" w:rsidR="00D85195" w:rsidRPr="00D85195" w:rsidRDefault="00D8519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5195"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незапослено лице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3F5050B" w14:textId="720A00D2" w:rsidR="00EF3CA0" w:rsidRPr="00AD790F" w:rsidRDefault="00024F3E" w:rsidP="00AD7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3D5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F19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3D5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5F19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3D5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="00D851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="00AD790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D790F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AD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90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AD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90F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AD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90F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AD790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D790F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="00EF3CA0" w:rsidRPr="00AD790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2206AA0" w14:textId="77777777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33D51FB" w14:textId="4A2429FC" w:rsidR="00EF3CA0" w:rsidRPr="00AD790F" w:rsidRDefault="00024F3E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proofErr w:type="spellStart"/>
      <w:proofErr w:type="gram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Број</w:t>
      </w:r>
      <w:proofErr w:type="spellEnd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кандидата</w:t>
      </w:r>
      <w:proofErr w:type="spellEnd"/>
      <w:r w:rsidR="00EF3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C4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C4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="009C4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AD79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790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– </w:t>
      </w:r>
      <w:r w:rsidR="003C38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два</w:t>
      </w:r>
      <w:bookmarkStart w:id="2" w:name="_GoBack"/>
      <w:bookmarkEnd w:id="2"/>
      <w:r w:rsidR="00AD790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</w:t>
      </w:r>
      <w:proofErr w:type="gramEnd"/>
    </w:p>
    <w:p w14:paraId="1AB65811" w14:textId="77777777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F2DD7A" w14:textId="0C0A25C5" w:rsidR="00EF3CA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="00EF3C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трошку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CA0" w:rsidRPr="009806D5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9806D5" w:rsidRPr="009806D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806D5" w:rsidRPr="00980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D5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D71712C" w14:textId="77777777" w:rsidR="00EF3CA0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4A29" w14:textId="4E2C78EE" w:rsidR="00F869D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68B25EF" w14:textId="77777777" w:rsidR="00F869D6" w:rsidRDefault="00F869D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EEDD" w14:textId="77777777" w:rsidR="00403327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033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извршилачког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990958F" w14:textId="77777777" w:rsidR="00403327" w:rsidRDefault="0040332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2FBA" w14:textId="1B602180" w:rsidR="00403327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3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623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33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033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2430B2F" w14:textId="77777777" w:rsidR="001E556F" w:rsidRDefault="001E556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B506" w14:textId="77777777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CC3BD" w14:textId="77777777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11B61E" w14:textId="77777777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матичним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књигама</w:t>
      </w:r>
      <w:proofErr w:type="spellEnd"/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20/09,145/14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и 47/18);</w:t>
      </w:r>
    </w:p>
    <w:p w14:paraId="4038BACC" w14:textId="77777777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763D3B" w14:textId="47B6CABF" w:rsidR="00024F3E" w:rsidRPr="00244910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спремом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пери</w:t>
      </w:r>
      <w:r w:rsidR="00244910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="0024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4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24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24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="0024491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4A82105" w14:textId="4E192349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казнене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Полицијске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FDAD3" w14:textId="2C7559D7" w:rsidR="001E556F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психофизичким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7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Дурмиторска</w:t>
      </w:r>
      <w:proofErr w:type="spellEnd"/>
      <w:r w:rsidR="002D67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9);</w:t>
      </w:r>
    </w:p>
    <w:p w14:paraId="485FD45D" w14:textId="18F45370" w:rsidR="000C39EE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F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0C3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0C3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ED62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5A8617" w14:textId="77777777" w:rsidR="000C39EE" w:rsidRDefault="000C39E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ECE3E" w14:textId="77777777" w:rsidR="00700997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учеснике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700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B1935" w14:textId="77777777" w:rsidR="00700997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76093" w14:textId="77777777" w:rsidR="00700997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1.3.2017.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F1743" w14:textId="77777777" w:rsidR="00700997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3D14" w14:textId="05B3522D" w:rsidR="00700997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18/16</w:t>
      </w:r>
      <w:r w:rsidR="00EF3F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F3F07" w:rsidRPr="00EF3F07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</w:t>
      </w:r>
      <w:r w:rsidR="00EF3F07">
        <w:rPr>
          <w:rFonts w:ascii="Times New Roman" w:eastAsia="Times New Roman" w:hAnsi="Times New Roman" w:cs="Times New Roman"/>
          <w:sz w:val="24"/>
          <w:szCs w:val="24"/>
          <w:lang w:val="sr-Cyrl-RS"/>
        </w:rPr>
        <w:t>-аутентично тумачење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09EF89" w14:textId="77777777" w:rsidR="00700997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96D09" w14:textId="77777777" w:rsidR="0000012A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="00000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8A5B9" w14:textId="77777777" w:rsidR="0000012A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7D47" w14:textId="77777777" w:rsidR="0000012A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опредељује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кандитат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82CE24" w14:textId="77777777" w:rsidR="0000012A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CDC9" w14:textId="3DC9E275" w:rsidR="0000012A" w:rsidRDefault="00236AD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6AD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</w:t>
      </w:r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236A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доступан је</w:t>
      </w:r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2A" w:rsidRPr="00236AD5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7" w:history="1">
        <w:r w:rsidRPr="00236AD5">
          <w:rPr>
            <w:rStyle w:val="Hyperlink"/>
          </w:rPr>
          <w:t>http://www.ni.rs/konkursi/</w:t>
        </w:r>
      </w:hyperlink>
      <w:r w:rsidRPr="00236A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објављен је уз јавни позив</w:t>
      </w:r>
      <w:r w:rsidR="00024F3E" w:rsidRPr="00236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4EE09" w14:textId="77777777" w:rsidR="00CE04E7" w:rsidRPr="00CE04E7" w:rsidRDefault="00CE04E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438413" w14:textId="00A18F6B" w:rsidR="00E805E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непосредно или препорученом пошиљком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F18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F1812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5F1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1812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5F1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5E6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органе Града и грађанска стања</w:t>
      </w:r>
      <w:r w:rsidRPr="005F1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5F1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Николе Пашића </w:t>
      </w:r>
      <w:r w:rsidR="00AD67ED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="00E805E6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5F18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2B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E805E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E805E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стручном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0322B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НЕ ОТВАРАТИ''</w:t>
      </w:r>
      <w:r w:rsidRPr="00E805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FCFB09" w14:textId="77777777" w:rsidR="00E805E6" w:rsidRDefault="00E805E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6280C" w14:textId="5D8C299C" w:rsidR="003A73C9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F181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73C9" w:rsidRPr="005F181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F1812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6AD5">
        <w:rPr>
          <w:rFonts w:ascii="Times New Roman" w:eastAsia="Times New Roman" w:hAnsi="Times New Roman" w:cs="Times New Roman"/>
          <w:sz w:val="24"/>
          <w:szCs w:val="24"/>
          <w:lang w:val="sr-Cyrl-RS"/>
        </w:rPr>
        <w:t>504-533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22BB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03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03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322B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22B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9BE72B8" w14:textId="77777777" w:rsidR="003A73C9" w:rsidRDefault="003A73C9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05329" w14:textId="77777777" w:rsidR="0081628D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Cа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комплетне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образована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628D" w:rsidRP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комуналне делатности и инспекцијске послове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усмену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вештину</w:t>
      </w:r>
      <w:proofErr w:type="spellEnd"/>
      <w:r w:rsidR="00816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985A" w14:textId="77777777" w:rsidR="0081628D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3FC0" w14:textId="108CBC54" w:rsidR="00FB4921" w:rsidRDefault="00024F3E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24F3E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достављено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писано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3E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024F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2189B5" w14:textId="77777777" w:rsidR="00CE04E7" w:rsidRPr="00CE04E7" w:rsidRDefault="00CE04E7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8E4ADB" w14:textId="77777777" w:rsidR="00B078C1" w:rsidRDefault="00B078C1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8C1">
        <w:rPr>
          <w:rFonts w:ascii="Times New Roman" w:hAnsi="Times New Roman" w:cs="Times New Roman"/>
          <w:sz w:val="24"/>
          <w:szCs w:val="24"/>
          <w:lang w:val="sr-Cyrl-RS"/>
        </w:rPr>
        <w:t>Провера знања и вештина биће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>спроведена у про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сторијама градских управа града Ниша, Ниш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>,  Улица Николе Пашића бр. 24,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први спрат, сала број 29,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 xml:space="preserve">  с  тим  што  ће  кандидати  о  датуму  и  времену  бити обавештени на контакте (бројеве телефона),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>наведу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својим пријавама.</w:t>
      </w:r>
    </w:p>
    <w:p w14:paraId="1CF1D9FB" w14:textId="46ABFDFD" w:rsidR="00B078C1" w:rsidRDefault="005355C7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B07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објављује на интернет 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Града </w:t>
      </w:r>
      <w:r w:rsidR="00B078C1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D3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8" w:history="1">
        <w:r w:rsidR="007D355A" w:rsidRPr="0081084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http://www.ni.rs/konkursi/</w:t>
        </w:r>
      </w:hyperlink>
      <w:r w:rsidR="007D3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у 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дневним новинама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''Српски телеграф'' објављује 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078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јавном позиву и адреса </w:t>
      </w:r>
      <w:r w:rsidR="00B078C1" w:rsidRPr="00B078C1">
        <w:rPr>
          <w:rFonts w:ascii="Times New Roman" w:hAnsi="Times New Roman" w:cs="Times New Roman"/>
          <w:sz w:val="24"/>
          <w:szCs w:val="24"/>
          <w:lang w:val="sr-Cyrl-RS"/>
        </w:rPr>
        <w:t>интернет презентације на којој је објављен јавни позив.</w:t>
      </w:r>
    </w:p>
    <w:p w14:paraId="6D3814B5" w14:textId="77777777" w:rsidR="00B078C1" w:rsidRPr="00B078C1" w:rsidRDefault="00B078C1" w:rsidP="00024F3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B078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 је 15 дана од дана објављивања јавног позива на интернет презентацији града Ниша.</w:t>
      </w:r>
    </w:p>
    <w:p w14:paraId="1B240341" w14:textId="1CFEBE7B" w:rsidR="006A2610" w:rsidRPr="006A2610" w:rsidRDefault="00B078C1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8C1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</w:t>
      </w:r>
      <w:r w:rsidR="002B04EB">
        <w:rPr>
          <w:rFonts w:ascii="Times New Roman" w:hAnsi="Times New Roman" w:cs="Times New Roman"/>
          <w:sz w:val="24"/>
          <w:szCs w:val="24"/>
          <w:lang w:val="sr-Cyrl-RS"/>
        </w:rPr>
        <w:t>ридеви и глаголи у овом јавном позиву</w:t>
      </w:r>
      <w:r w:rsidRPr="00B078C1">
        <w:rPr>
          <w:rFonts w:ascii="Times New Roman" w:hAnsi="Times New Roman" w:cs="Times New Roman"/>
          <w:sz w:val="24"/>
          <w:szCs w:val="24"/>
          <w:lang w:val="sr-Cyrl-RS"/>
        </w:rPr>
        <w:t>, који су употребљени у мушком роду, односе се без дискриминације и на особе женског пола.</w:t>
      </w:r>
      <w:r w:rsidR="004E52A8"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69B3" w14:textId="70C05A23" w:rsidR="006A2610" w:rsidRPr="00B078C1" w:rsidRDefault="006A2610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610" w:rsidRPr="00B078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9F"/>
    <w:multiLevelType w:val="hybridMultilevel"/>
    <w:tmpl w:val="BB3C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8"/>
    <w:rsid w:val="0000012A"/>
    <w:rsid w:val="00024523"/>
    <w:rsid w:val="00024F3E"/>
    <w:rsid w:val="00030FC8"/>
    <w:rsid w:val="000322BB"/>
    <w:rsid w:val="000C39EE"/>
    <w:rsid w:val="00105209"/>
    <w:rsid w:val="00173FF5"/>
    <w:rsid w:val="001B74D8"/>
    <w:rsid w:val="001E556F"/>
    <w:rsid w:val="002351D3"/>
    <w:rsid w:val="00236AD5"/>
    <w:rsid w:val="00244910"/>
    <w:rsid w:val="002B04EB"/>
    <w:rsid w:val="002D6738"/>
    <w:rsid w:val="00332E0E"/>
    <w:rsid w:val="003A73C9"/>
    <w:rsid w:val="003C38BE"/>
    <w:rsid w:val="003D5F19"/>
    <w:rsid w:val="003F7011"/>
    <w:rsid w:val="00403327"/>
    <w:rsid w:val="004E52A8"/>
    <w:rsid w:val="005355C7"/>
    <w:rsid w:val="00572F88"/>
    <w:rsid w:val="005E7E02"/>
    <w:rsid w:val="005F1812"/>
    <w:rsid w:val="0062391C"/>
    <w:rsid w:val="00664814"/>
    <w:rsid w:val="006A2610"/>
    <w:rsid w:val="00700997"/>
    <w:rsid w:val="007A3441"/>
    <w:rsid w:val="007D355A"/>
    <w:rsid w:val="0081628D"/>
    <w:rsid w:val="00863AD7"/>
    <w:rsid w:val="0088106A"/>
    <w:rsid w:val="009806D5"/>
    <w:rsid w:val="009C4610"/>
    <w:rsid w:val="00AD67ED"/>
    <w:rsid w:val="00AD790F"/>
    <w:rsid w:val="00B078C1"/>
    <w:rsid w:val="00C71FDC"/>
    <w:rsid w:val="00CE04E7"/>
    <w:rsid w:val="00D85195"/>
    <w:rsid w:val="00DD7B8F"/>
    <w:rsid w:val="00E162D3"/>
    <w:rsid w:val="00E805E6"/>
    <w:rsid w:val="00ED6246"/>
    <w:rsid w:val="00EF3CA0"/>
    <w:rsid w:val="00EF3F07"/>
    <w:rsid w:val="00F869D6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/konkurs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.rs/konkur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8CE7-634F-4422-AFF7-86D4888D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52</cp:revision>
  <cp:lastPrinted>2021-04-21T10:12:00Z</cp:lastPrinted>
  <dcterms:created xsi:type="dcterms:W3CDTF">2021-04-20T13:11:00Z</dcterms:created>
  <dcterms:modified xsi:type="dcterms:W3CDTF">2021-09-20T11:42:00Z</dcterms:modified>
</cp:coreProperties>
</file>